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264"/>
        <w:gridCol w:w="1408"/>
        <w:gridCol w:w="454"/>
        <w:gridCol w:w="2523"/>
      </w:tblGrid>
      <w:tr w:rsidR="00E05D17" w:rsidRPr="00CC4E4F" w14:paraId="4C294367" w14:textId="77777777" w:rsidTr="009731C1">
        <w:trPr>
          <w:trHeight w:val="363"/>
          <w:jc w:val="center"/>
        </w:trPr>
        <w:tc>
          <w:tcPr>
            <w:tcW w:w="5920" w:type="dxa"/>
            <w:gridSpan w:val="4"/>
            <w:tcBorders>
              <w:bottom w:val="single" w:sz="4" w:space="0" w:color="auto"/>
              <w:right w:val="nil"/>
            </w:tcBorders>
          </w:tcPr>
          <w:p w14:paraId="705602F6" w14:textId="77777777" w:rsidR="00E05D17" w:rsidRPr="00CC4E4F" w:rsidRDefault="00E05D17" w:rsidP="00DE665B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 xml:space="preserve">Dependencia Jerárquica: 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</w:tcPr>
          <w:p w14:paraId="2EBC78A0" w14:textId="77777777" w:rsidR="00E05D17" w:rsidRPr="00CC4E4F" w:rsidRDefault="007D7C37" w:rsidP="00D95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Código:</w:t>
            </w:r>
            <w:r w:rsidR="00E05D17" w:rsidRPr="00CC4E4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0F6C6347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D17" w:rsidRPr="00CC4E4F" w14:paraId="78C73D8B" w14:textId="77777777" w:rsidTr="009731C1">
        <w:trPr>
          <w:trHeight w:val="469"/>
          <w:jc w:val="center"/>
        </w:trPr>
        <w:tc>
          <w:tcPr>
            <w:tcW w:w="5920" w:type="dxa"/>
            <w:gridSpan w:val="4"/>
            <w:tcBorders>
              <w:bottom w:val="single" w:sz="4" w:space="0" w:color="auto"/>
              <w:right w:val="nil"/>
            </w:tcBorders>
          </w:tcPr>
          <w:p w14:paraId="660BB17D" w14:textId="77777777" w:rsidR="00E05D17" w:rsidRPr="00CC4E4F" w:rsidRDefault="00E05D17" w:rsidP="00DE665B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Dependencia Productora:</w:t>
            </w:r>
            <w:r w:rsidR="00791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</w:tcPr>
          <w:p w14:paraId="69A4F7E7" w14:textId="77777777" w:rsidR="00E05D17" w:rsidRPr="00CC4E4F" w:rsidRDefault="00E05D17" w:rsidP="00DE665B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Código</w:t>
            </w:r>
            <w:r w:rsidR="00CC4E4F" w:rsidRPr="00CC4E4F">
              <w:rPr>
                <w:rFonts w:ascii="Arial" w:hAnsi="Arial" w:cs="Arial"/>
                <w:sz w:val="24"/>
                <w:szCs w:val="24"/>
              </w:rPr>
              <w:t>:</w:t>
            </w:r>
            <w:r w:rsidR="007D7C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402E" w:rsidRPr="00CC4E4F" w14:paraId="6B0E3199" w14:textId="77777777" w:rsidTr="009731C1">
        <w:trPr>
          <w:trHeight w:val="334"/>
          <w:jc w:val="center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0E90FB87" w14:textId="77777777" w:rsidR="003A402E" w:rsidRPr="00CC4E4F" w:rsidRDefault="003A402E" w:rsidP="00CC4E4F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 xml:space="preserve">Tipo de Radicación:   </w:t>
            </w:r>
            <w:r w:rsidR="00CC4E4F">
              <w:rPr>
                <w:rFonts w:ascii="Arial" w:hAnsi="Arial" w:cs="Arial"/>
                <w:sz w:val="24"/>
                <w:szCs w:val="24"/>
              </w:rPr>
              <w:t>E</w:t>
            </w:r>
            <w:r w:rsidRPr="00CC4E4F">
              <w:rPr>
                <w:rFonts w:ascii="Arial" w:hAnsi="Arial" w:cs="Arial"/>
                <w:sz w:val="24"/>
                <w:szCs w:val="24"/>
              </w:rPr>
              <w:t>ntrada:  □       Salida:  □       Traslado:  □       Convenio:  □</w:t>
            </w:r>
          </w:p>
        </w:tc>
      </w:tr>
      <w:tr w:rsidR="003A402E" w:rsidRPr="00CC4E4F" w14:paraId="60A6C625" w14:textId="77777777" w:rsidTr="009731C1">
        <w:trPr>
          <w:trHeight w:val="334"/>
          <w:jc w:val="center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1A91A655" w14:textId="77777777" w:rsidR="003A402E" w:rsidRPr="00CC4E4F" w:rsidRDefault="003A402E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Radicador:</w:t>
            </w:r>
          </w:p>
        </w:tc>
      </w:tr>
      <w:tr w:rsidR="00E05D17" w:rsidRPr="00CC4E4F" w14:paraId="6CC935F3" w14:textId="77777777" w:rsidTr="009731C1">
        <w:trPr>
          <w:trHeight w:val="386"/>
          <w:jc w:val="center"/>
        </w:trPr>
        <w:tc>
          <w:tcPr>
            <w:tcW w:w="8897" w:type="dxa"/>
            <w:gridSpan w:val="6"/>
            <w:shd w:val="pct20" w:color="auto" w:fill="auto"/>
            <w:vAlign w:val="center"/>
          </w:tcPr>
          <w:p w14:paraId="790C6D47" w14:textId="77777777" w:rsidR="00E05D17" w:rsidRPr="00CC4E4F" w:rsidRDefault="00E05D17" w:rsidP="00CC4E4F">
            <w:pPr>
              <w:tabs>
                <w:tab w:val="center" w:pos="421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E4F">
              <w:rPr>
                <w:rFonts w:ascii="Arial" w:hAnsi="Arial" w:cs="Arial"/>
                <w:b/>
                <w:sz w:val="24"/>
                <w:szCs w:val="24"/>
              </w:rPr>
              <w:t>DESCRIPCIÓN DE LA PRUEBA</w:t>
            </w:r>
          </w:p>
        </w:tc>
      </w:tr>
      <w:tr w:rsidR="00E05D17" w:rsidRPr="00CC4E4F" w14:paraId="736DB155" w14:textId="77777777" w:rsidTr="009731C1">
        <w:trPr>
          <w:jc w:val="center"/>
        </w:trPr>
        <w:tc>
          <w:tcPr>
            <w:tcW w:w="6374" w:type="dxa"/>
            <w:gridSpan w:val="5"/>
          </w:tcPr>
          <w:p w14:paraId="7E27A089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 xml:space="preserve">Nombre de la Serie / Subserie:  </w:t>
            </w:r>
          </w:p>
          <w:p w14:paraId="5146B250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0337B5C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Código:</w:t>
            </w:r>
          </w:p>
          <w:p w14:paraId="72103928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D17" w:rsidRPr="00CC4E4F" w14:paraId="0D3A3EB9" w14:textId="77777777" w:rsidTr="009731C1">
        <w:trPr>
          <w:trHeight w:val="864"/>
          <w:jc w:val="center"/>
        </w:trPr>
        <w:tc>
          <w:tcPr>
            <w:tcW w:w="4512" w:type="dxa"/>
            <w:gridSpan w:val="3"/>
          </w:tcPr>
          <w:p w14:paraId="5239092E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 xml:space="preserve">Expediente: </w:t>
            </w:r>
          </w:p>
          <w:p w14:paraId="71221AED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gridSpan w:val="3"/>
          </w:tcPr>
          <w:p w14:paraId="446FE18B" w14:textId="77777777" w:rsidR="00E05D17" w:rsidRPr="00D44626" w:rsidRDefault="00E05D17" w:rsidP="003673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4626">
              <w:rPr>
                <w:rFonts w:ascii="Arial" w:hAnsi="Arial" w:cs="Arial"/>
                <w:sz w:val="24"/>
                <w:szCs w:val="24"/>
              </w:rPr>
              <w:t>Solicitante</w:t>
            </w:r>
            <w:r w:rsidR="003673E0" w:rsidRPr="00D44626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3673E0" w:rsidRPr="00D44626">
              <w:rPr>
                <w:rFonts w:ascii="Arial" w:hAnsi="Arial" w:cs="Arial"/>
                <w:b/>
                <w:i/>
                <w:sz w:val="24"/>
                <w:szCs w:val="24"/>
              </w:rPr>
              <w:t>Quejoso / Demandante / otros.</w:t>
            </w:r>
          </w:p>
          <w:p w14:paraId="132C7D9F" w14:textId="77777777" w:rsidR="003673E0" w:rsidRDefault="003673E0" w:rsidP="003673E0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14:paraId="2CDBF45C" w14:textId="77777777" w:rsidR="003673E0" w:rsidRPr="003673E0" w:rsidRDefault="003673E0" w:rsidP="003673E0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E05D17" w:rsidRPr="00CC4E4F" w14:paraId="083A40CC" w14:textId="77777777" w:rsidTr="009731C1">
        <w:trPr>
          <w:jc w:val="center"/>
        </w:trPr>
        <w:tc>
          <w:tcPr>
            <w:tcW w:w="8897" w:type="dxa"/>
            <w:gridSpan w:val="6"/>
          </w:tcPr>
          <w:p w14:paraId="0E84F5C2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 xml:space="preserve">Prueba excluida: </w:t>
            </w:r>
          </w:p>
          <w:p w14:paraId="1DD4CFF2" w14:textId="77777777" w:rsidR="00E05D17" w:rsidRPr="00CC4E4F" w:rsidRDefault="00E05D17" w:rsidP="00D95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D17" w:rsidRPr="00CC4E4F" w14:paraId="1DA556B3" w14:textId="77777777" w:rsidTr="009731C1">
        <w:trPr>
          <w:trHeight w:val="346"/>
          <w:jc w:val="center"/>
        </w:trPr>
        <w:tc>
          <w:tcPr>
            <w:tcW w:w="8897" w:type="dxa"/>
            <w:gridSpan w:val="6"/>
            <w:vAlign w:val="center"/>
          </w:tcPr>
          <w:p w14:paraId="3DD48955" w14:textId="77777777" w:rsidR="00E05D17" w:rsidRPr="00CC4E4F" w:rsidRDefault="00E05D17" w:rsidP="00CE4D69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N°. de Pruebas excluidas:</w:t>
            </w:r>
            <w:r w:rsidR="009D1B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D17" w:rsidRPr="00CC4E4F" w14:paraId="332899F0" w14:textId="77777777" w:rsidTr="009731C1">
        <w:trPr>
          <w:trHeight w:val="301"/>
          <w:jc w:val="center"/>
        </w:trPr>
        <w:tc>
          <w:tcPr>
            <w:tcW w:w="4512" w:type="dxa"/>
            <w:gridSpan w:val="3"/>
            <w:tcBorders>
              <w:bottom w:val="single" w:sz="4" w:space="0" w:color="auto"/>
            </w:tcBorders>
            <w:vAlign w:val="center"/>
          </w:tcPr>
          <w:p w14:paraId="6AFBDC2E" w14:textId="77777777" w:rsidR="00E05D17" w:rsidRPr="00CC4E4F" w:rsidRDefault="00E05D17" w:rsidP="00CC4E4F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Fecha de emisión de la Prueba:</w:t>
            </w: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</w:tcPr>
          <w:p w14:paraId="5B3AB1AB" w14:textId="77777777" w:rsidR="00E05D17" w:rsidRPr="00CC4E4F" w:rsidRDefault="00E05D17" w:rsidP="00D9540C">
            <w:pPr>
              <w:rPr>
                <w:sz w:val="24"/>
                <w:szCs w:val="24"/>
              </w:rPr>
            </w:pPr>
          </w:p>
          <w:p w14:paraId="75BEC8C1" w14:textId="77777777" w:rsidR="00E05D17" w:rsidRPr="00CC4E4F" w:rsidRDefault="00E05D17" w:rsidP="00D9540C">
            <w:pPr>
              <w:rPr>
                <w:sz w:val="24"/>
                <w:szCs w:val="24"/>
              </w:rPr>
            </w:pPr>
          </w:p>
        </w:tc>
      </w:tr>
      <w:tr w:rsidR="00E05D17" w:rsidRPr="00CC4E4F" w14:paraId="02469304" w14:textId="77777777" w:rsidTr="009731C1">
        <w:trPr>
          <w:trHeight w:val="493"/>
          <w:jc w:val="center"/>
        </w:trPr>
        <w:tc>
          <w:tcPr>
            <w:tcW w:w="8897" w:type="dxa"/>
            <w:gridSpan w:val="6"/>
            <w:shd w:val="clear" w:color="auto" w:fill="BFBFBF"/>
            <w:vAlign w:val="center"/>
          </w:tcPr>
          <w:p w14:paraId="37A64F8D" w14:textId="77777777" w:rsidR="00E05D17" w:rsidRPr="00CC4E4F" w:rsidRDefault="00E05D17" w:rsidP="00CC4E4F">
            <w:pPr>
              <w:jc w:val="center"/>
              <w:rPr>
                <w:b/>
                <w:sz w:val="24"/>
                <w:szCs w:val="24"/>
              </w:rPr>
            </w:pPr>
            <w:r w:rsidRPr="00CC4E4F">
              <w:rPr>
                <w:rFonts w:ascii="Arial" w:hAnsi="Arial" w:cs="Arial"/>
                <w:b/>
                <w:sz w:val="24"/>
                <w:szCs w:val="24"/>
              </w:rPr>
              <w:t>UBICACIÓN DE LA PRUEBA EN LA SECCIÓN DE MATERIAL GRÁFICO</w:t>
            </w:r>
          </w:p>
        </w:tc>
      </w:tr>
      <w:tr w:rsidR="000D304C" w:rsidRPr="00CC4E4F" w14:paraId="5EE73C08" w14:textId="77777777" w:rsidTr="009731C1">
        <w:trPr>
          <w:trHeight w:val="232"/>
          <w:jc w:val="center"/>
        </w:trPr>
        <w:tc>
          <w:tcPr>
            <w:tcW w:w="2263" w:type="dxa"/>
          </w:tcPr>
          <w:p w14:paraId="6882BC2B" w14:textId="77777777" w:rsidR="000D304C" w:rsidRPr="000D304C" w:rsidRDefault="000D304C" w:rsidP="002F4DA5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D44626">
              <w:rPr>
                <w:rFonts w:ascii="Arial" w:hAnsi="Arial" w:cs="Arial"/>
                <w:sz w:val="24"/>
                <w:szCs w:val="24"/>
              </w:rPr>
              <w:t>N°. de bloque:</w:t>
            </w:r>
          </w:p>
        </w:tc>
        <w:tc>
          <w:tcPr>
            <w:tcW w:w="1985" w:type="dxa"/>
          </w:tcPr>
          <w:p w14:paraId="7A79B4E8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 w:val="restart"/>
          </w:tcPr>
          <w:p w14:paraId="2A1E1FB8" w14:textId="77777777" w:rsidR="000D304C" w:rsidRPr="00CC4E4F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 xml:space="preserve">Otras especificaciones: </w:t>
            </w:r>
          </w:p>
          <w:p w14:paraId="60B39DFF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  <w:p w14:paraId="65C13CC4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  <w:p w14:paraId="41451214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  <w:p w14:paraId="11D3722B" w14:textId="77777777" w:rsidR="000D304C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F9A7C" w14:textId="77777777" w:rsidR="000D304C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67018" w14:textId="77777777" w:rsidR="000D304C" w:rsidRPr="00CC4E4F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4C" w:rsidRPr="00CC4E4F" w14:paraId="6C39681A" w14:textId="77777777" w:rsidTr="009731C1">
        <w:trPr>
          <w:trHeight w:val="232"/>
          <w:jc w:val="center"/>
        </w:trPr>
        <w:tc>
          <w:tcPr>
            <w:tcW w:w="2263" w:type="dxa"/>
          </w:tcPr>
          <w:p w14:paraId="67F6EDB9" w14:textId="77777777" w:rsidR="000D304C" w:rsidRPr="00CC4E4F" w:rsidRDefault="000D304C" w:rsidP="002F4DA5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Nº. de rodante:</w:t>
            </w:r>
          </w:p>
        </w:tc>
        <w:tc>
          <w:tcPr>
            <w:tcW w:w="1985" w:type="dxa"/>
          </w:tcPr>
          <w:p w14:paraId="070AC4DA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/>
          </w:tcPr>
          <w:p w14:paraId="432E8F39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</w:tr>
      <w:tr w:rsidR="000D304C" w:rsidRPr="00CC4E4F" w14:paraId="0C01524F" w14:textId="77777777" w:rsidTr="009731C1">
        <w:trPr>
          <w:jc w:val="center"/>
        </w:trPr>
        <w:tc>
          <w:tcPr>
            <w:tcW w:w="2263" w:type="dxa"/>
          </w:tcPr>
          <w:p w14:paraId="715BAAF3" w14:textId="77777777" w:rsidR="000D304C" w:rsidRPr="00D44626" w:rsidRDefault="000D304C" w:rsidP="002F4DA5">
            <w:pPr>
              <w:rPr>
                <w:rFonts w:ascii="Arial" w:hAnsi="Arial" w:cs="Arial"/>
                <w:sz w:val="24"/>
                <w:szCs w:val="24"/>
              </w:rPr>
            </w:pPr>
            <w:r w:rsidRPr="00D44626">
              <w:rPr>
                <w:rFonts w:ascii="Arial" w:hAnsi="Arial" w:cs="Arial"/>
                <w:sz w:val="24"/>
                <w:szCs w:val="24"/>
              </w:rPr>
              <w:t>Nº. de estante:</w:t>
            </w:r>
          </w:p>
        </w:tc>
        <w:tc>
          <w:tcPr>
            <w:tcW w:w="1985" w:type="dxa"/>
          </w:tcPr>
          <w:p w14:paraId="64BA0FB5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/>
          </w:tcPr>
          <w:p w14:paraId="50F96E17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</w:tr>
      <w:tr w:rsidR="000D304C" w:rsidRPr="00CC4E4F" w14:paraId="0F5257DB" w14:textId="77777777" w:rsidTr="009731C1">
        <w:trPr>
          <w:jc w:val="center"/>
        </w:trPr>
        <w:tc>
          <w:tcPr>
            <w:tcW w:w="2263" w:type="dxa"/>
          </w:tcPr>
          <w:p w14:paraId="29BF4E08" w14:textId="77777777" w:rsidR="000D304C" w:rsidRPr="00D44626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D44626">
              <w:rPr>
                <w:rFonts w:ascii="Arial" w:hAnsi="Arial" w:cs="Arial"/>
                <w:sz w:val="24"/>
                <w:szCs w:val="24"/>
              </w:rPr>
              <w:t>N°. de archivador:</w:t>
            </w:r>
          </w:p>
        </w:tc>
        <w:tc>
          <w:tcPr>
            <w:tcW w:w="1985" w:type="dxa"/>
          </w:tcPr>
          <w:p w14:paraId="2B215EA0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/>
          </w:tcPr>
          <w:p w14:paraId="3A37F22C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</w:tr>
      <w:tr w:rsidR="000D304C" w:rsidRPr="00CC4E4F" w14:paraId="1216947B" w14:textId="77777777" w:rsidTr="009731C1">
        <w:trPr>
          <w:trHeight w:val="316"/>
          <w:jc w:val="center"/>
        </w:trPr>
        <w:tc>
          <w:tcPr>
            <w:tcW w:w="2263" w:type="dxa"/>
          </w:tcPr>
          <w:p w14:paraId="6501262D" w14:textId="77777777" w:rsidR="000D304C" w:rsidRPr="00CC4E4F" w:rsidRDefault="000D304C" w:rsidP="002F4DA5">
            <w:pPr>
              <w:rPr>
                <w:rFonts w:ascii="Arial" w:hAnsi="Arial" w:cs="Arial"/>
                <w:sz w:val="24"/>
                <w:szCs w:val="24"/>
              </w:rPr>
            </w:pPr>
            <w:r w:rsidRPr="00CC4E4F">
              <w:rPr>
                <w:rFonts w:ascii="Arial" w:hAnsi="Arial" w:cs="Arial"/>
                <w:sz w:val="24"/>
                <w:szCs w:val="24"/>
              </w:rPr>
              <w:t>Nº. de entrepaño:</w:t>
            </w:r>
          </w:p>
        </w:tc>
        <w:tc>
          <w:tcPr>
            <w:tcW w:w="1985" w:type="dxa"/>
          </w:tcPr>
          <w:p w14:paraId="78228055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/>
          </w:tcPr>
          <w:p w14:paraId="5EA243F9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</w:tr>
      <w:tr w:rsidR="000D304C" w:rsidRPr="00CC4E4F" w14:paraId="0310D036" w14:textId="77777777" w:rsidTr="009731C1">
        <w:trPr>
          <w:jc w:val="center"/>
        </w:trPr>
        <w:tc>
          <w:tcPr>
            <w:tcW w:w="2263" w:type="dxa"/>
          </w:tcPr>
          <w:p w14:paraId="074AF12D" w14:textId="77777777" w:rsidR="000D304C" w:rsidRPr="00D44626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D44626">
              <w:rPr>
                <w:rFonts w:ascii="Arial" w:hAnsi="Arial" w:cs="Arial"/>
                <w:sz w:val="24"/>
                <w:szCs w:val="24"/>
              </w:rPr>
              <w:t>Nº. de gaveta:</w:t>
            </w:r>
          </w:p>
        </w:tc>
        <w:tc>
          <w:tcPr>
            <w:tcW w:w="1985" w:type="dxa"/>
          </w:tcPr>
          <w:p w14:paraId="6113118E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/>
          </w:tcPr>
          <w:p w14:paraId="339555FE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</w:tr>
      <w:tr w:rsidR="000D304C" w:rsidRPr="00CC4E4F" w14:paraId="530E79C3" w14:textId="77777777" w:rsidTr="009731C1">
        <w:trPr>
          <w:jc w:val="center"/>
        </w:trPr>
        <w:tc>
          <w:tcPr>
            <w:tcW w:w="2263" w:type="dxa"/>
          </w:tcPr>
          <w:p w14:paraId="3710606A" w14:textId="77777777" w:rsidR="000D304C" w:rsidRPr="00D44626" w:rsidRDefault="000D304C" w:rsidP="00D9540C">
            <w:pPr>
              <w:rPr>
                <w:rFonts w:ascii="Arial" w:hAnsi="Arial" w:cs="Arial"/>
                <w:sz w:val="24"/>
                <w:szCs w:val="24"/>
              </w:rPr>
            </w:pPr>
            <w:r w:rsidRPr="00D44626">
              <w:rPr>
                <w:rFonts w:ascii="Arial" w:hAnsi="Arial" w:cs="Arial"/>
                <w:sz w:val="24"/>
                <w:szCs w:val="24"/>
              </w:rPr>
              <w:t>N°. de caja:</w:t>
            </w:r>
          </w:p>
        </w:tc>
        <w:tc>
          <w:tcPr>
            <w:tcW w:w="1985" w:type="dxa"/>
          </w:tcPr>
          <w:p w14:paraId="0A4F9037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vMerge/>
          </w:tcPr>
          <w:p w14:paraId="295C3FF6" w14:textId="77777777" w:rsidR="000D304C" w:rsidRPr="00CC4E4F" w:rsidRDefault="000D304C" w:rsidP="00D9540C">
            <w:pPr>
              <w:rPr>
                <w:b/>
                <w:sz w:val="24"/>
                <w:szCs w:val="24"/>
              </w:rPr>
            </w:pPr>
          </w:p>
        </w:tc>
      </w:tr>
      <w:tr w:rsidR="00E05D17" w:rsidRPr="0017428D" w14:paraId="4DB892EB" w14:textId="77777777" w:rsidTr="009731C1">
        <w:trPr>
          <w:jc w:val="center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6D620CEC" w14:textId="77777777" w:rsidR="000D304C" w:rsidRDefault="000D304C" w:rsidP="00D9540C">
            <w:pPr>
              <w:pStyle w:val="parrafo1"/>
              <w:spacing w:after="0"/>
              <w:ind w:left="284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6596A6D4" w14:textId="77777777" w:rsidR="00E05D17" w:rsidRPr="00906B56" w:rsidRDefault="00E05D17" w:rsidP="00D9540C">
            <w:pPr>
              <w:pStyle w:val="parrafo1"/>
              <w:spacing w:after="0"/>
              <w:ind w:left="284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06B56">
              <w:rPr>
                <w:rFonts w:ascii="Arial" w:hAnsi="Arial" w:cs="Arial"/>
                <w:b/>
                <w:i w:val="0"/>
                <w:sz w:val="24"/>
                <w:szCs w:val="24"/>
              </w:rPr>
              <w:t>IMPORTANTE:</w:t>
            </w:r>
          </w:p>
          <w:p w14:paraId="5F8AFED6" w14:textId="77777777" w:rsidR="0017428D" w:rsidRPr="0017428D" w:rsidRDefault="0017428D" w:rsidP="00D9540C">
            <w:pPr>
              <w:pStyle w:val="parrafo1"/>
              <w:spacing w:after="0"/>
              <w:ind w:left="284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725F4031" w14:textId="77777777" w:rsidR="00E05D17" w:rsidRPr="002E2BE4" w:rsidRDefault="00E05D17" w:rsidP="00E05D17">
            <w:pPr>
              <w:pStyle w:val="parrafo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</w:pPr>
            <w:r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 xml:space="preserve">El material gráfico </w:t>
            </w:r>
            <w:r w:rsidR="00027A68"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 xml:space="preserve">o especial </w:t>
            </w:r>
            <w:r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 xml:space="preserve">que se encuentra </w:t>
            </w:r>
            <w:r w:rsidR="000D304C" w:rsidRPr="002E2BE4">
              <w:rPr>
                <w:rFonts w:ascii="Arial" w:hAnsi="Arial" w:cs="Arial"/>
                <w:b/>
                <w:bCs/>
                <w:i w:val="0"/>
                <w:spacing w:val="0"/>
                <w:sz w:val="20"/>
                <w:lang w:val="es-ES" w:eastAsia="es-ES"/>
              </w:rPr>
              <w:t>dentro o anexo</w:t>
            </w:r>
            <w:r w:rsidR="000D304C"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 xml:space="preserve"> a</w:t>
            </w:r>
            <w:r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 xml:space="preserve"> las unidades </w:t>
            </w:r>
            <w:r w:rsidR="00027A68"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 xml:space="preserve">documentales o expedientes, </w:t>
            </w:r>
            <w:r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>debe extraerse y llevarse a aquella sección del archivo que se haya dispuesto para conservar documentos en distintos formatos.</w:t>
            </w:r>
          </w:p>
          <w:p w14:paraId="4B2E7995" w14:textId="77777777" w:rsidR="00E05D17" w:rsidRPr="002E2BE4" w:rsidRDefault="00E05D17" w:rsidP="00E05D17">
            <w:pPr>
              <w:pStyle w:val="parrafo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</w:pPr>
            <w:r w:rsidRPr="002E2BE4">
              <w:rPr>
                <w:rFonts w:ascii="Arial" w:hAnsi="Arial" w:cs="Arial"/>
                <w:i w:val="0"/>
                <w:spacing w:val="0"/>
                <w:sz w:val="20"/>
                <w:lang w:val="es-ES" w:eastAsia="es-ES"/>
              </w:rPr>
              <w:t>Entiéndase por material gráfico todos aquellos dibujos, croquis, mapas, planos, fotografías, ilustraciones, pictografías, códices, prensa, objetos tridimensionales,  entre otros.</w:t>
            </w:r>
          </w:p>
          <w:p w14:paraId="50FB249E" w14:textId="77777777" w:rsidR="00E05D17" w:rsidRPr="0017428D" w:rsidRDefault="00E05D17" w:rsidP="00D9540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CA0" w:rsidRPr="0017428D" w14:paraId="244634E3" w14:textId="77777777" w:rsidTr="009731C1">
        <w:trPr>
          <w:trHeight w:val="604"/>
          <w:jc w:val="center"/>
        </w:trPr>
        <w:tc>
          <w:tcPr>
            <w:tcW w:w="6374" w:type="dxa"/>
            <w:gridSpan w:val="5"/>
            <w:vMerge w:val="restart"/>
          </w:tcPr>
          <w:p w14:paraId="3CE93330" w14:textId="77777777" w:rsidR="00056CA0" w:rsidRDefault="00027A68" w:rsidP="00D95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Observaciones:</w:t>
            </w:r>
          </w:p>
          <w:p w14:paraId="595D8EE7" w14:textId="77777777" w:rsidR="008021A8" w:rsidRPr="00027A68" w:rsidRDefault="008021A8" w:rsidP="00D954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02548" w14:textId="77777777" w:rsidR="00056CA0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38E3348A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375DC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25AD700F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0C219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5D12F9F8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C8479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4742E694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4A6B0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1DCB8F7F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CC1CC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0CB36D9A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07327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14:paraId="0CCE8094" w14:textId="77777777" w:rsidR="008021A8" w:rsidRDefault="008021A8" w:rsidP="00D9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76656" w14:textId="77777777" w:rsidR="008021A8" w:rsidRPr="0017428D" w:rsidRDefault="008021A8" w:rsidP="00D95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278DD067" w14:textId="77777777" w:rsidR="000D304C" w:rsidRPr="008021A8" w:rsidRDefault="000D304C" w:rsidP="00056CA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680CD1F" w14:textId="77777777" w:rsidR="00056CA0" w:rsidRPr="008021A8" w:rsidRDefault="00056CA0" w:rsidP="00056CA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21A8">
              <w:rPr>
                <w:rFonts w:ascii="Arial" w:hAnsi="Arial" w:cs="Arial"/>
                <w:b/>
                <w:i/>
                <w:sz w:val="16"/>
                <w:szCs w:val="16"/>
              </w:rPr>
              <w:t>Unidad de Conservación</w:t>
            </w:r>
          </w:p>
          <w:p w14:paraId="1649DF9A" w14:textId="77777777" w:rsidR="00056CA0" w:rsidRPr="008021A8" w:rsidRDefault="00056CA0" w:rsidP="00056CA0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B13D969" w14:textId="77777777" w:rsidR="00056CA0" w:rsidRPr="008021A8" w:rsidRDefault="00056CA0" w:rsidP="00056CA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Bolsa</w:t>
            </w:r>
          </w:p>
          <w:p w14:paraId="3388490B" w14:textId="77777777" w:rsidR="00056CA0" w:rsidRPr="008021A8" w:rsidRDefault="00056CA0" w:rsidP="00056CA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Caja</w:t>
            </w:r>
          </w:p>
          <w:p w14:paraId="0E66F1CF" w14:textId="77777777" w:rsidR="00056CA0" w:rsidRPr="008021A8" w:rsidRDefault="00056CA0" w:rsidP="00056CA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Libro</w:t>
            </w:r>
          </w:p>
          <w:p w14:paraId="1E573844" w14:textId="77777777" w:rsidR="00056CA0" w:rsidRPr="008021A8" w:rsidRDefault="00056CA0" w:rsidP="00056CA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Sobre</w:t>
            </w:r>
          </w:p>
          <w:p w14:paraId="131646AC" w14:textId="77777777" w:rsidR="00056CA0" w:rsidRPr="008021A8" w:rsidRDefault="00056CA0" w:rsidP="00056CA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Tomo</w:t>
            </w:r>
          </w:p>
          <w:p w14:paraId="58A1F047" w14:textId="77777777" w:rsidR="00056CA0" w:rsidRPr="008021A8" w:rsidRDefault="00CC4E4F" w:rsidP="001949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Otro</w:t>
            </w:r>
          </w:p>
          <w:p w14:paraId="578BABAF" w14:textId="77777777" w:rsidR="00056CA0" w:rsidRPr="008021A8" w:rsidRDefault="00056CA0" w:rsidP="00D954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6CA0" w:rsidRPr="0017428D" w14:paraId="0EF5FF47" w14:textId="77777777" w:rsidTr="009731C1">
        <w:trPr>
          <w:trHeight w:val="604"/>
          <w:jc w:val="center"/>
        </w:trPr>
        <w:tc>
          <w:tcPr>
            <w:tcW w:w="6374" w:type="dxa"/>
            <w:gridSpan w:val="5"/>
            <w:vMerge/>
          </w:tcPr>
          <w:p w14:paraId="3467B9EA" w14:textId="77777777" w:rsidR="00056CA0" w:rsidRPr="0017428D" w:rsidRDefault="00056CA0" w:rsidP="00D95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0A540A7F" w14:textId="77777777" w:rsidR="000D304C" w:rsidRPr="008021A8" w:rsidRDefault="000D304C" w:rsidP="00D954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5235E5C" w14:textId="77777777" w:rsidR="00056CA0" w:rsidRPr="008021A8" w:rsidRDefault="00CC4E4F" w:rsidP="00D954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21A8">
              <w:rPr>
                <w:rFonts w:ascii="Arial" w:hAnsi="Arial" w:cs="Arial"/>
                <w:b/>
                <w:i/>
                <w:sz w:val="16"/>
                <w:szCs w:val="16"/>
              </w:rPr>
              <w:t>Soporte Documental</w:t>
            </w:r>
          </w:p>
          <w:p w14:paraId="48E7E06A" w14:textId="77777777" w:rsidR="00CC4E4F" w:rsidRPr="008021A8" w:rsidRDefault="00CC4E4F" w:rsidP="00D954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299190E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CD</w:t>
            </w:r>
          </w:p>
          <w:p w14:paraId="4662D9B2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Disquete</w:t>
            </w:r>
          </w:p>
          <w:p w14:paraId="59465091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DVD</w:t>
            </w:r>
          </w:p>
          <w:p w14:paraId="798D9F6B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Folleto</w:t>
            </w:r>
          </w:p>
          <w:p w14:paraId="4929B66B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Periódico</w:t>
            </w:r>
          </w:p>
          <w:p w14:paraId="60480C19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Plano</w:t>
            </w:r>
          </w:p>
          <w:p w14:paraId="47050422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Publicación Periódica</w:t>
            </w:r>
          </w:p>
          <w:p w14:paraId="267C5928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USB</w:t>
            </w:r>
          </w:p>
          <w:p w14:paraId="0B750DFB" w14:textId="77777777" w:rsidR="00CC4E4F" w:rsidRPr="008021A8" w:rsidRDefault="00CC4E4F" w:rsidP="00CC4E4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021A8">
              <w:rPr>
                <w:rFonts w:ascii="Arial" w:hAnsi="Arial" w:cs="Arial"/>
                <w:sz w:val="16"/>
                <w:szCs w:val="16"/>
              </w:rPr>
              <w:t>Otro</w:t>
            </w:r>
          </w:p>
          <w:p w14:paraId="24A5FD60" w14:textId="77777777" w:rsidR="00056CA0" w:rsidRPr="008021A8" w:rsidRDefault="00056CA0" w:rsidP="00D954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E4F1180" w14:textId="77777777" w:rsidR="00C8588D" w:rsidRDefault="00C8588D"/>
    <w:sectPr w:rsidR="00C8588D" w:rsidSect="00CC4E4F">
      <w:headerReference w:type="default" r:id="rId8"/>
      <w:footerReference w:type="default" r:id="rId9"/>
      <w:pgSz w:w="12242" w:h="18722" w:code="123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6AC0" w14:textId="77777777" w:rsidR="006D3D8E" w:rsidRDefault="006D3D8E" w:rsidP="00E05D17">
      <w:r>
        <w:separator/>
      </w:r>
    </w:p>
  </w:endnote>
  <w:endnote w:type="continuationSeparator" w:id="0">
    <w:p w14:paraId="6E2EBD6C" w14:textId="77777777" w:rsidR="006D3D8E" w:rsidRDefault="006D3D8E" w:rsidP="00E0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8F1F" w14:textId="4227A3A4" w:rsidR="00C37175" w:rsidRPr="00C37175" w:rsidRDefault="00CE098E" w:rsidP="00C37175">
    <w:pPr>
      <w:pStyle w:val="Piedepgina"/>
      <w:jc w:val="right"/>
      <w:rPr>
        <w:rFonts w:ascii="Arial Narrow" w:hAnsi="Arial Narrow"/>
        <w:sz w:val="16"/>
        <w:szCs w:val="16"/>
        <w:lang w:val="es-CO"/>
      </w:rPr>
    </w:pPr>
    <w:r w:rsidRPr="00C37175">
      <w:rPr>
        <w:rFonts w:ascii="Arial Narrow" w:hAnsi="Arial Narrow"/>
        <w:sz w:val="16"/>
        <w:szCs w:val="16"/>
        <w:lang w:val="es-CO"/>
      </w:rPr>
      <w:t>GD01-F</w:t>
    </w:r>
    <w:r>
      <w:rPr>
        <w:rFonts w:ascii="Arial Narrow" w:hAnsi="Arial Narrow"/>
        <w:sz w:val="16"/>
        <w:szCs w:val="16"/>
        <w:lang w:val="es-CO"/>
      </w:rPr>
      <w:t xml:space="preserve">09 </w:t>
    </w:r>
    <w:r w:rsidR="0077526D">
      <w:rPr>
        <w:rFonts w:ascii="Arial Narrow" w:hAnsi="Arial Narrow"/>
        <w:i/>
        <w:sz w:val="16"/>
        <w:szCs w:val="16"/>
      </w:rPr>
      <w:t>Vr3 (2021-08-</w:t>
    </w:r>
    <w:r w:rsidR="00AA20B0" w:rsidRPr="00AA20B0">
      <w:rPr>
        <w:rFonts w:ascii="Arial Narrow" w:hAnsi="Arial Narrow"/>
        <w:i/>
        <w:color w:val="000000" w:themeColor="text1"/>
        <w:sz w:val="16"/>
        <w:szCs w:val="16"/>
      </w:rPr>
      <w:t>2</w:t>
    </w:r>
    <w:r w:rsidR="00D81E7E">
      <w:rPr>
        <w:rFonts w:ascii="Arial Narrow" w:hAnsi="Arial Narrow"/>
        <w:i/>
        <w:color w:val="000000" w:themeColor="text1"/>
        <w:sz w:val="16"/>
        <w:szCs w:val="16"/>
      </w:rPr>
      <w:t>7</w:t>
    </w:r>
    <w:r w:rsidR="0077526D">
      <w:rPr>
        <w:rFonts w:ascii="Arial Narrow" w:hAnsi="Arial Narrow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B1DA" w14:textId="77777777" w:rsidR="006D3D8E" w:rsidRDefault="006D3D8E" w:rsidP="00E05D17">
      <w:r>
        <w:separator/>
      </w:r>
    </w:p>
  </w:footnote>
  <w:footnote w:type="continuationSeparator" w:id="0">
    <w:p w14:paraId="55F16CAA" w14:textId="77777777" w:rsidR="006D3D8E" w:rsidRDefault="006D3D8E" w:rsidP="00E0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3"/>
      <w:gridCol w:w="4555"/>
      <w:gridCol w:w="1843"/>
    </w:tblGrid>
    <w:tr w:rsidR="00C37175" w:rsidRPr="00431A87" w14:paraId="779A5134" w14:textId="77777777" w:rsidTr="00956FD3">
      <w:trPr>
        <w:cantSplit/>
        <w:trHeight w:val="1075"/>
      </w:trPr>
      <w:tc>
        <w:tcPr>
          <w:tcW w:w="2533" w:type="dxa"/>
        </w:tcPr>
        <w:p w14:paraId="648D41F6" w14:textId="77777777" w:rsidR="00C37175" w:rsidRPr="00431A87" w:rsidRDefault="00E05D17" w:rsidP="009731C1">
          <w:pPr>
            <w:ind w:right="360"/>
            <w:rPr>
              <w:rFonts w:ascii="Arial Narrow" w:hAnsi="Arial Narrow"/>
              <w:sz w:val="22"/>
              <w:szCs w:val="22"/>
              <w:lang w:val="es-MX"/>
            </w:rPr>
          </w:pPr>
          <w:r w:rsidRPr="00431A87">
            <w:rPr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EC62573" wp14:editId="02978160">
                <wp:simplePos x="0" y="0"/>
                <wp:positionH relativeFrom="column">
                  <wp:posOffset>69850</wp:posOffset>
                </wp:positionH>
                <wp:positionV relativeFrom="paragraph">
                  <wp:posOffset>27940</wp:posOffset>
                </wp:positionV>
                <wp:extent cx="1308100" cy="505460"/>
                <wp:effectExtent l="0" t="0" r="6350" b="889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5" w:type="dxa"/>
          <w:vAlign w:val="center"/>
        </w:tcPr>
        <w:p w14:paraId="1A28728E" w14:textId="77777777" w:rsidR="00C37175" w:rsidRPr="00DE08E3" w:rsidRDefault="00CE098E" w:rsidP="00807E7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DE08E3">
            <w:rPr>
              <w:rFonts w:ascii="Arial Narrow" w:hAnsi="Arial Narrow"/>
              <w:b/>
              <w:bCs/>
              <w:sz w:val="28"/>
              <w:szCs w:val="28"/>
              <w:lang w:val="es-CO"/>
            </w:rPr>
            <w:t>TESTIGO DOCUMENTAL</w:t>
          </w:r>
        </w:p>
      </w:tc>
      <w:tc>
        <w:tcPr>
          <w:tcW w:w="1843" w:type="dxa"/>
          <w:vAlign w:val="center"/>
        </w:tcPr>
        <w:p w14:paraId="1CBF728D" w14:textId="77777777" w:rsidR="00C37175" w:rsidRPr="002E547C" w:rsidRDefault="00E05D17" w:rsidP="00E05D17">
          <w:pPr>
            <w:rPr>
              <w:rFonts w:ascii="Arial Narrow" w:hAnsi="Arial Narrow"/>
              <w:lang w:val="es-MX"/>
            </w:rPr>
          </w:pPr>
          <w:r w:rsidRPr="0016687D">
            <w:rPr>
              <w:rFonts w:ascii="Arial Narrow" w:hAnsi="Arial Narrow"/>
              <w:lang w:val="es-MX"/>
            </w:rPr>
            <w:t>Folio:</w:t>
          </w:r>
          <w:r w:rsidRPr="00E05D17">
            <w:rPr>
              <w:rFonts w:ascii="Arial Narrow" w:hAnsi="Arial Narrow"/>
              <w:color w:val="0070C0"/>
              <w:lang w:val="es-MX"/>
            </w:rPr>
            <w:t xml:space="preserve"> </w:t>
          </w:r>
          <w:r w:rsidR="00CE098E" w:rsidRPr="00E05D17">
            <w:rPr>
              <w:rFonts w:ascii="Arial Narrow" w:hAnsi="Arial Narrow"/>
              <w:color w:val="0070C0"/>
              <w:lang w:val="es-MX"/>
            </w:rPr>
            <w:t xml:space="preserve"> </w:t>
          </w:r>
          <w:r w:rsidR="00CE098E">
            <w:rPr>
              <w:rFonts w:ascii="Arial Narrow" w:hAnsi="Arial Narrow"/>
              <w:lang w:val="es-MX"/>
            </w:rPr>
            <w:t>___________</w:t>
          </w:r>
        </w:p>
      </w:tc>
    </w:tr>
  </w:tbl>
  <w:p w14:paraId="762A2AC1" w14:textId="77777777" w:rsidR="00C37175" w:rsidRDefault="006D3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2CFA"/>
    <w:multiLevelType w:val="hybridMultilevel"/>
    <w:tmpl w:val="4BCA0C3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486"/>
    <w:multiLevelType w:val="singleLevel"/>
    <w:tmpl w:val="AEE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EF67B48"/>
    <w:multiLevelType w:val="hybridMultilevel"/>
    <w:tmpl w:val="AD6E031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17"/>
    <w:rsid w:val="00027A68"/>
    <w:rsid w:val="00056CA0"/>
    <w:rsid w:val="000B049F"/>
    <w:rsid w:val="000D304C"/>
    <w:rsid w:val="0016687D"/>
    <w:rsid w:val="0017428D"/>
    <w:rsid w:val="001D5D1F"/>
    <w:rsid w:val="00202171"/>
    <w:rsid w:val="002447DA"/>
    <w:rsid w:val="002E2BE4"/>
    <w:rsid w:val="002F4DA5"/>
    <w:rsid w:val="00306901"/>
    <w:rsid w:val="0033510F"/>
    <w:rsid w:val="003673E0"/>
    <w:rsid w:val="003A402E"/>
    <w:rsid w:val="00440799"/>
    <w:rsid w:val="004C1FB3"/>
    <w:rsid w:val="00534F28"/>
    <w:rsid w:val="005735A1"/>
    <w:rsid w:val="005C532C"/>
    <w:rsid w:val="005D7A0B"/>
    <w:rsid w:val="005F556E"/>
    <w:rsid w:val="006D3D8E"/>
    <w:rsid w:val="0077526D"/>
    <w:rsid w:val="0078558E"/>
    <w:rsid w:val="007919B6"/>
    <w:rsid w:val="007D7C37"/>
    <w:rsid w:val="007F2994"/>
    <w:rsid w:val="008021A8"/>
    <w:rsid w:val="00906B56"/>
    <w:rsid w:val="00941293"/>
    <w:rsid w:val="009731C1"/>
    <w:rsid w:val="00984254"/>
    <w:rsid w:val="009D1BF5"/>
    <w:rsid w:val="00A80336"/>
    <w:rsid w:val="00AA20B0"/>
    <w:rsid w:val="00C104FA"/>
    <w:rsid w:val="00C530F3"/>
    <w:rsid w:val="00C8588D"/>
    <w:rsid w:val="00C93B56"/>
    <w:rsid w:val="00CC4E4F"/>
    <w:rsid w:val="00CE098E"/>
    <w:rsid w:val="00CE4D69"/>
    <w:rsid w:val="00CF4429"/>
    <w:rsid w:val="00D44626"/>
    <w:rsid w:val="00D46B48"/>
    <w:rsid w:val="00D4709E"/>
    <w:rsid w:val="00D81E7E"/>
    <w:rsid w:val="00DD47F2"/>
    <w:rsid w:val="00DE665B"/>
    <w:rsid w:val="00E05D17"/>
    <w:rsid w:val="00ED6CCA"/>
    <w:rsid w:val="00ED7C4A"/>
    <w:rsid w:val="00EF1404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F096"/>
  <w15:docId w15:val="{86B9E1AA-30B6-4E1F-8579-961D7D01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5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5D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05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5D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arrafo1">
    <w:name w:val="parrafo1"/>
    <w:rsid w:val="00E05D17"/>
    <w:pPr>
      <w:spacing w:after="170" w:line="240" w:lineRule="auto"/>
      <w:jc w:val="both"/>
    </w:pPr>
    <w:rPr>
      <w:rFonts w:ascii="Verdana" w:eastAsia="Times New Roman" w:hAnsi="Verdana" w:cs="Times New Roman"/>
      <w:i/>
      <w:spacing w:val="-15"/>
      <w:sz w:val="15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05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4102-E263-4566-930C-BE528C8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Otto Melo Vargas</dc:creator>
  <cp:lastModifiedBy>Miguel Torres</cp:lastModifiedBy>
  <cp:revision>2</cp:revision>
  <cp:lastPrinted>2015-02-04T20:01:00Z</cp:lastPrinted>
  <dcterms:created xsi:type="dcterms:W3CDTF">2021-08-27T16:57:00Z</dcterms:created>
  <dcterms:modified xsi:type="dcterms:W3CDTF">2021-08-27T16:57:00Z</dcterms:modified>
</cp:coreProperties>
</file>